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b w:val="1"/>
          <w:i w:val="1"/>
          <w:color w:val="000000"/>
        </w:rPr>
      </w:pPr>
      <w:r w:rsidDel="00000000" w:rsidR="00000000" w:rsidRPr="00000000">
        <w:rPr>
          <w:b w:val="1"/>
          <w:i w:val="1"/>
          <w:color w:val="000000"/>
          <w:rtl w:val="0"/>
        </w:rPr>
        <w:t xml:space="preserve">Anexo 20. Formato de Inicio de Investigación de estudios observacionales  o de intervención</w:t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1"/>
        <w:gridCol w:w="2167"/>
        <w:gridCol w:w="1109"/>
        <w:gridCol w:w="3254"/>
        <w:tblGridChange w:id="0">
          <w:tblGrid>
            <w:gridCol w:w="3391"/>
            <w:gridCol w:w="2167"/>
            <w:gridCol w:w="1109"/>
            <w:gridCol w:w="3254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gridSpan w:val="4"/>
            <w:shd w:fill="deebf6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A. DATOS DE IDENTIFICACIÓN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Código CEISH-UNL: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 de Investigación: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Financiamiento y Monto: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1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Periodo de duración de la investigación: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del informe: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Periodo: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Título de la Investigación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Objetivos de la Investigación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23.0" w:type="dxa"/>
        <w:jc w:val="left"/>
        <w:tblInd w:w="-7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7"/>
        <w:gridCol w:w="2110"/>
        <w:gridCol w:w="1427"/>
        <w:gridCol w:w="1389"/>
        <w:gridCol w:w="1512"/>
        <w:gridCol w:w="1998"/>
        <w:tblGridChange w:id="0">
          <w:tblGrid>
            <w:gridCol w:w="1487"/>
            <w:gridCol w:w="2110"/>
            <w:gridCol w:w="1427"/>
            <w:gridCol w:w="1389"/>
            <w:gridCol w:w="1512"/>
            <w:gridCol w:w="199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Investigadores participantes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Función/Rol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Cédula de ciudadanía/ Pasaporte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Entidad a la que pertenece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electrónico personal e institucional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Teléfono celular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 Establecimientos de salud donde se realizará la investigación y/o se recolectarán las muestras biológicas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Nombre Institución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Tipo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Pública/privada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Dirección Postal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de Contacto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Correo electrónico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contacto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Teléfono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Persona contacto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87.0" w:type="dxa"/>
        <w:jc w:val="left"/>
        <w:tblInd w:w="-5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1"/>
        <w:gridCol w:w="4826"/>
        <w:tblGridChange w:id="0">
          <w:tblGrid>
            <w:gridCol w:w="4961"/>
            <w:gridCol w:w="4826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B. AUTORIZACIÓN DE EJECUCIÓN DE LA INVESTIGACIÓN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5">
            <w:pPr>
              <w:tabs>
                <w:tab w:val="left" w:leader="none" w:pos="3555"/>
              </w:tabs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Aprobación CEISH-UN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L</w:t>
            </w: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 </w:t>
            </w:r>
          </w:p>
          <w:p w:rsidR="00000000" w:rsidDel="00000000" w:rsidP="00000000" w:rsidRDefault="00000000" w:rsidRPr="00000000" w14:paraId="00000067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Código de informe de evaluación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8">
            <w:pPr>
              <w:tabs>
                <w:tab w:val="left" w:leader="none" w:pos="3555"/>
              </w:tabs>
              <w:rPr>
                <w:b w:val="1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d0d0d"/>
                <w:sz w:val="22"/>
                <w:szCs w:val="22"/>
                <w:rtl w:val="0"/>
              </w:rPr>
              <w:t xml:space="preserve">Aprobación Dirección Nacional de Investigación en Salud (DNIVS-MSP):</w:t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3555"/>
              </w:tabs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d0d0d"/>
                <w:sz w:val="22"/>
                <w:szCs w:val="22"/>
                <w:rtl w:val="0"/>
              </w:rPr>
              <w:t xml:space="preserve">(si aplica)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rPr>
                <w:i w:val="1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d0d0d"/>
                <w:sz w:val="22"/>
                <w:szCs w:val="22"/>
                <w:rtl w:val="0"/>
              </w:rPr>
              <w:t xml:space="preserve">Día, mes, año</w:t>
            </w:r>
          </w:p>
          <w:p w:rsidR="00000000" w:rsidDel="00000000" w:rsidP="00000000" w:rsidRDefault="00000000" w:rsidRPr="00000000" w14:paraId="0000006B">
            <w:pPr>
              <w:rPr>
                <w:i w:val="1"/>
                <w:color w:val="0d0d0d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d0d0d"/>
                <w:sz w:val="22"/>
                <w:szCs w:val="22"/>
                <w:rtl w:val="0"/>
              </w:rPr>
              <w:t xml:space="preserve">Código de informe(s) de revisión</w:t>
            </w:r>
          </w:p>
          <w:p w:rsidR="00000000" w:rsidDel="00000000" w:rsidP="00000000" w:rsidRDefault="00000000" w:rsidRPr="00000000" w14:paraId="0000006C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d0d0d"/>
                <w:sz w:val="22"/>
                <w:szCs w:val="22"/>
                <w:rtl w:val="0"/>
              </w:rPr>
              <w:t xml:space="preserve">Adjuntar copia de carta de aprobación de la DNIVS-MSP</w:t>
            </w:r>
            <w:r w:rsidDel="00000000" w:rsidR="00000000" w:rsidRPr="00000000">
              <w:rPr>
                <w:color w:val="0d0d0d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line="276" w:lineRule="auto"/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46.0" w:type="dxa"/>
        <w:jc w:val="left"/>
        <w:tblInd w:w="-4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6"/>
        <w:gridCol w:w="567"/>
        <w:gridCol w:w="3484"/>
        <w:gridCol w:w="2209"/>
        <w:tblGridChange w:id="0">
          <w:tblGrid>
            <w:gridCol w:w="3586"/>
            <w:gridCol w:w="567"/>
            <w:gridCol w:w="3484"/>
            <w:gridCol w:w="2209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C. EJECUCIÓN DE LA INVESTIGACIÓN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72">
            <w:pPr>
              <w:tabs>
                <w:tab w:val="left" w:leader="none" w:pos="3555"/>
              </w:tabs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inicio de ejecución de la investigación: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vAlign w:val="center"/>
          </w:tcPr>
          <w:p w:rsidR="00000000" w:rsidDel="00000000" w:rsidP="00000000" w:rsidRDefault="00000000" w:rsidRPr="00000000" w14:paraId="00000076">
            <w:pPr>
              <w:tabs>
                <w:tab w:val="left" w:leader="none" w:pos="3555"/>
              </w:tabs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prevista de finalización de la investigación: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Estado actual de la investigación: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No inicia proceso de inclusión de sujetos de investigación </w:t>
            </w:r>
          </w:p>
          <w:p w:rsidR="00000000" w:rsidDel="00000000" w:rsidP="00000000" w:rsidRDefault="00000000" w:rsidRPr="00000000" w14:paraId="0000007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line="259" w:lineRule="auto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Justificar los motivos por los cuales no ha iniciado el proceso de inclusión de sujetos de investigación.</w:t>
            </w:r>
          </w:p>
          <w:p w:rsidR="00000000" w:rsidDel="00000000" w:rsidP="00000000" w:rsidRDefault="00000000" w:rsidRPr="00000000" w14:paraId="00000082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En las investigaciones con un solo sujeto de investigación (análisis de historia clínica) la fecha de inclusión de primer sujeto de investigación y la fecha de cierre de reclutamiento debe ser la misma.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5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Abierto a inclusión de sujetos de investigación*</w:t>
            </w:r>
          </w:p>
          <w:p w:rsidR="00000000" w:rsidDel="00000000" w:rsidP="00000000" w:rsidRDefault="00000000" w:rsidRPr="00000000" w14:paraId="00000086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spacing w:line="259" w:lineRule="auto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inclusión de primer sujeto de investigación: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b w:val="1"/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prevista de cierre de reclutamiento: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Cerrado a inclusión de sujetos de investigación</w:t>
            </w:r>
          </w:p>
          <w:p w:rsidR="00000000" w:rsidDel="00000000" w:rsidP="00000000" w:rsidRDefault="00000000" w:rsidRPr="00000000" w14:paraId="00000090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(si aplica)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line="259" w:lineRule="auto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inclusión de primer sujeto de investigación: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Fecha de cierre de reclutamiento: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i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día, mes, año</w:t>
            </w:r>
          </w:p>
        </w:tc>
      </w:tr>
    </w:tbl>
    <w:p w:rsidR="00000000" w:rsidDel="00000000" w:rsidP="00000000" w:rsidRDefault="00000000" w:rsidRPr="00000000" w14:paraId="00000098">
      <w:pPr>
        <w:rPr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i w:val="1"/>
          <w:color w:val="000000"/>
          <w:sz w:val="22"/>
          <w:szCs w:val="22"/>
        </w:rPr>
      </w:pP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* En caso de haber iniciado con la inclusión de sujetos de investigación, adjuntar copia de último consentimiento informado obtenido. </w:t>
      </w:r>
    </w:p>
    <w:p w:rsidR="00000000" w:rsidDel="00000000" w:rsidP="00000000" w:rsidRDefault="00000000" w:rsidRPr="00000000" w14:paraId="0000009A">
      <w:pPr>
        <w:rPr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81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88"/>
        <w:gridCol w:w="2551"/>
        <w:gridCol w:w="2142"/>
        <w:tblGridChange w:id="0">
          <w:tblGrid>
            <w:gridCol w:w="5388"/>
            <w:gridCol w:w="2551"/>
            <w:gridCol w:w="214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SUJETOS DE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Tamaño muestral: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Número de sujetos incluidos en la investigación hasta el momento: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4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¿Se alcanzará el tamaño muestral?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line="259" w:lineRule="auto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line="259" w:lineRule="auto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Explicar los motivos por los cuales no se alcanzará el tamaño muestral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0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01"/>
        <w:tblGridChange w:id="0">
          <w:tblGrid>
            <w:gridCol w:w="10201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AVANCES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Describa los avances de la investigación a la fecha.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LIMITACIONES 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color w:val="000000"/>
                <w:sz w:val="22"/>
                <w:szCs w:val="22"/>
                <w:rtl w:val="0"/>
              </w:rPr>
              <w:t xml:space="preserve">Resuma brevemente las limitaciones/inconvenientes/retrasos que se han suscitado hasta el momento, y que afecten a la ejecución de la investigación.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rPr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Certifico que la información contenida en este documento es veraz y que esta investigación se ejecuta de conformidad con el proyecto de investigación aprobado por el CEISH-UNL. </w:t>
      </w:r>
    </w:p>
    <w:p w:rsidR="00000000" w:rsidDel="00000000" w:rsidP="00000000" w:rsidRDefault="00000000" w:rsidRPr="00000000" w14:paraId="000000B5">
      <w:pPr>
        <w:ind w:left="-709" w:right="-710" w:firstLine="0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ind w:right="-710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(año, mes día)</w:t>
      </w:r>
    </w:p>
    <w:p w:rsidR="00000000" w:rsidDel="00000000" w:rsidP="00000000" w:rsidRDefault="00000000" w:rsidRPr="00000000" w14:paraId="000000B7">
      <w:pPr>
        <w:rPr>
          <w:b w:val="1"/>
          <w:color w:val="0d0d0d"/>
          <w:sz w:val="22"/>
          <w:szCs w:val="22"/>
        </w:rPr>
      </w:pPr>
      <w:r w:rsidDel="00000000" w:rsidR="00000000" w:rsidRPr="00000000">
        <w:rPr>
          <w:color w:val="0d0d0d"/>
          <w:sz w:val="22"/>
          <w:szCs w:val="22"/>
          <w:rtl w:val="0"/>
        </w:rPr>
        <w:t xml:space="preserve">Firma de investigador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b w:val="1"/>
          <w:color w:val="0d0d0d"/>
          <w:sz w:val="22"/>
          <w:szCs w:val="22"/>
        </w:rPr>
      </w:pPr>
      <w:r w:rsidDel="00000000" w:rsidR="00000000" w:rsidRPr="00000000">
        <w:rPr>
          <w:color w:val="0d0d0d"/>
          <w:sz w:val="22"/>
          <w:szCs w:val="22"/>
          <w:rtl w:val="0"/>
        </w:rPr>
        <w:t xml:space="preserve">Nombres completos del investigador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b w:val="1"/>
          <w:color w:val="0d0d0d"/>
          <w:sz w:val="22"/>
          <w:szCs w:val="22"/>
        </w:rPr>
      </w:pPr>
      <w:r w:rsidDel="00000000" w:rsidR="00000000" w:rsidRPr="00000000">
        <w:rPr>
          <w:color w:val="0d0d0d"/>
          <w:sz w:val="22"/>
          <w:szCs w:val="22"/>
          <w:rtl w:val="0"/>
        </w:rPr>
        <w:t xml:space="preserve">Nombre de la institución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b w:val="1"/>
          <w:color w:val="0d0d0d"/>
          <w:sz w:val="22"/>
          <w:szCs w:val="22"/>
        </w:rPr>
      </w:pPr>
      <w:r w:rsidDel="00000000" w:rsidR="00000000" w:rsidRPr="00000000">
        <w:rPr>
          <w:color w:val="0d0d0d"/>
          <w:sz w:val="22"/>
          <w:szCs w:val="22"/>
          <w:rtl w:val="0"/>
        </w:rPr>
        <w:t xml:space="preserve">Correo electrónico: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color w:val="0d0d0d"/>
          <w:sz w:val="22"/>
          <w:szCs w:val="22"/>
        </w:rPr>
      </w:pPr>
      <w:r w:rsidDel="00000000" w:rsidR="00000000" w:rsidRPr="00000000">
        <w:rPr>
          <w:color w:val="0d0d0d"/>
          <w:sz w:val="22"/>
          <w:szCs w:val="22"/>
          <w:rtl w:val="0"/>
        </w:rPr>
        <w:t xml:space="preserve">Telf.: </w:t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3" name="image1.jpg"/>
          <a:graphic>
            <a:graphicData uri="http://schemas.openxmlformats.org/drawingml/2006/picture">
              <pic:pic>
                <pic:nvPicPr>
                  <pic:cNvPr descr="fondo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kdWkb92lIjnZ62y85gCIOkOKg==">CgMxLjA4AHIhMUxtTVQxSU5Sbk1mQm5ielpDdWhfSFdsalpnTS04T2xO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2025-09-13T15:29:00Z</dcterms:created>
  <dc:creator>EVALUACION FSH</dc:creator>
</cp:coreProperties>
</file>